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                                </w:t>
      </w:r>
      <w:r w:rsidR="00BD1223">
        <w:rPr>
          <w:b/>
          <w:color w:val="FFFFFF"/>
          <w:sz w:val="28"/>
          <w:szCs w:val="28"/>
        </w:rPr>
        <w:t xml:space="preserve">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FE0471">
        <w:rPr>
          <w:b/>
          <w:color w:val="FFFFFF"/>
          <w:sz w:val="28"/>
          <w:szCs w:val="28"/>
        </w:rPr>
        <w:t xml:space="preserve">       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Pr="00BD1223">
        <w:rPr>
          <w:sz w:val="28"/>
          <w:szCs w:val="28"/>
        </w:rPr>
        <w:t xml:space="preserve">                             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 xml:space="preserve">Протокол заседания </w:t>
      </w:r>
      <w:proofErr w:type="spellStart"/>
      <w:r w:rsidRPr="00BD1223">
        <w:rPr>
          <w:color w:val="FFFFFF"/>
          <w:sz w:val="28"/>
          <w:szCs w:val="28"/>
        </w:rPr>
        <w:t>педагогичес</w:t>
      </w:r>
      <w:proofErr w:type="spellEnd"/>
      <w:r w:rsidRPr="00BD1223">
        <w:rPr>
          <w:color w:val="FFFFFF"/>
          <w:sz w:val="28"/>
          <w:szCs w:val="28"/>
        </w:rPr>
        <w:t xml:space="preserve">   </w:t>
      </w:r>
      <w:r w:rsidR="00BD1223">
        <w:rPr>
          <w:color w:val="FFFFFF"/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 Калининского р-на г. Чебоксары</w:t>
      </w:r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BD1223">
        <w:rPr>
          <w:sz w:val="28"/>
          <w:szCs w:val="28"/>
        </w:rPr>
        <w:tab/>
      </w:r>
      <w:r w:rsidR="00BD1223">
        <w:rPr>
          <w:sz w:val="28"/>
          <w:szCs w:val="28"/>
        </w:rPr>
        <w:tab/>
        <w:t xml:space="preserve">  ______________</w:t>
      </w:r>
      <w:r w:rsidRPr="00BD1223">
        <w:rPr>
          <w:sz w:val="28"/>
          <w:szCs w:val="28"/>
        </w:rPr>
        <w:t>______</w:t>
      </w:r>
      <w:proofErr w:type="spellStart"/>
      <w:r w:rsidRPr="00BD1223">
        <w:rPr>
          <w:sz w:val="28"/>
          <w:szCs w:val="28"/>
        </w:rPr>
        <w:t>А.</w:t>
      </w:r>
      <w:proofErr w:type="gramStart"/>
      <w:r w:rsidRPr="00BD1223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ab/>
        <w:t xml:space="preserve">                                                      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                                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BD1223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D126D4" w:rsidRDefault="00BD1223" w:rsidP="00604BF8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ЗАЧЕТА РЕЗУЛЬТАТОВ ОСВОЕНИЯ </w:t>
      </w:r>
      <w:proofErr w:type="gramStart"/>
      <w:r>
        <w:rPr>
          <w:b/>
          <w:bCs/>
          <w:spacing w:val="-2"/>
          <w:sz w:val="28"/>
          <w:szCs w:val="28"/>
        </w:rPr>
        <w:t>ОБУЧАЮЩИМИСЯ</w:t>
      </w:r>
      <w:proofErr w:type="gramEnd"/>
      <w:r>
        <w:rPr>
          <w:b/>
          <w:bCs/>
          <w:spacing w:val="-2"/>
          <w:sz w:val="28"/>
          <w:szCs w:val="28"/>
        </w:rPr>
        <w:t xml:space="preserve"> УЧЕБНЫХ ПРЕДМЕТОВ, КУРСОВ, ДИСЦИПЛИН (МОДУЛЕЙ)</w:t>
      </w:r>
      <w:r w:rsidR="008912EE">
        <w:rPr>
          <w:b/>
          <w:bCs/>
          <w:spacing w:val="-2"/>
          <w:sz w:val="28"/>
          <w:szCs w:val="28"/>
        </w:rPr>
        <w:t>, ПРАКТИКИ, ДОПОЛНИТЕЛЬНЫХ ОБРАЗОВАТЕЛЬНЫХ ПРОГРАММ</w:t>
      </w:r>
      <w:r>
        <w:rPr>
          <w:b/>
          <w:bCs/>
          <w:spacing w:val="-2"/>
          <w:sz w:val="28"/>
          <w:szCs w:val="28"/>
        </w:rPr>
        <w:t xml:space="preserve"> В ДРУГИХ ОРГАНИЗАЦИЯХ, ОСУЩЕСТВЛЯЮЩИХ ОБРАЗОВАТЕЛЬНУЮ ДЕЯТЕЛЬНОСТЬ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left="5760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604BF8">
      <w:pPr>
        <w:ind w:left="5760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BD1223" w:rsidRPr="008912EE" w:rsidRDefault="00BD1223" w:rsidP="00BD12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exact"/>
        <w:ind w:left="20"/>
        <w:rPr>
          <w:b/>
        </w:rPr>
      </w:pPr>
      <w:bookmarkStart w:id="0" w:name="bookmark0"/>
      <w:r w:rsidRPr="008912EE">
        <w:rPr>
          <w:b/>
        </w:rPr>
        <w:lastRenderedPageBreak/>
        <w:t>Общ</w:t>
      </w:r>
      <w:bookmarkEnd w:id="0"/>
      <w:r w:rsidR="008912EE" w:rsidRPr="008912EE">
        <w:rPr>
          <w:b/>
        </w:rPr>
        <w:t>ие положения</w:t>
      </w:r>
    </w:p>
    <w:p w:rsidR="00BD1223" w:rsidRDefault="00BD1223" w:rsidP="00BD1223">
      <w:pPr>
        <w:pStyle w:val="11"/>
        <w:numPr>
          <w:ilvl w:val="1"/>
          <w:numId w:val="1"/>
        </w:numPr>
        <w:shd w:val="clear" w:color="auto" w:fill="auto"/>
        <w:tabs>
          <w:tab w:val="left" w:pos="728"/>
        </w:tabs>
        <w:spacing w:before="0"/>
        <w:ind w:left="20" w:right="20"/>
      </w:pPr>
      <w:proofErr w:type="gramStart"/>
      <w:r>
        <w:t xml:space="preserve">Порядок зачёта результатов освоения обучающимися учебных предметов, курсов, дисциплин, (модулей), практики, дополнительных образовательных программ в других организациях, осуществляющих образовательную деятельность (далее - Порядок) регламентирует правила зачета в </w:t>
      </w:r>
      <w:r w:rsidR="008912EE">
        <w:t>Местном отделении ДОСААФ России Калининского района г. Чебоксары Чувашской Республики</w:t>
      </w:r>
      <w:r>
        <w:t xml:space="preserve"> (далее - Учреждение) результатов освоения обучающимися учебных предметов, курсов, дисциплин, (модулей), практики, дополнительных образовательных программ в других организациях, осуществляющих образовательную деятельность по программам дополнительного профессионального</w:t>
      </w:r>
      <w:proofErr w:type="gramEnd"/>
      <w:r>
        <w:t xml:space="preserve"> образования»</w:t>
      </w:r>
    </w:p>
    <w:p w:rsidR="00BD1223" w:rsidRDefault="00BD1223" w:rsidP="00BD1223">
      <w:pPr>
        <w:pStyle w:val="11"/>
        <w:numPr>
          <w:ilvl w:val="1"/>
          <w:numId w:val="1"/>
        </w:numPr>
        <w:shd w:val="clear" w:color="auto" w:fill="auto"/>
        <w:tabs>
          <w:tab w:val="left" w:pos="728"/>
        </w:tabs>
        <w:spacing w:before="0" w:after="238"/>
        <w:ind w:left="20" w:right="20"/>
      </w:pPr>
      <w:r>
        <w:t xml:space="preserve">Порядок разработан в соответствии с Федеральным законом от 29 декабря 2012 года </w:t>
      </w:r>
      <w:r w:rsidR="008912EE">
        <w:rPr>
          <w:rStyle w:val="a6"/>
        </w:rPr>
        <w:t>№273-ФЗ</w:t>
      </w:r>
      <w:r w:rsidR="008912EE">
        <w:t xml:space="preserve"> «Об образовании</w:t>
      </w:r>
      <w:r>
        <w:t xml:space="preserve"> в Российской Федерации», приказом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BD1223" w:rsidRPr="008912EE" w:rsidRDefault="00BD1223" w:rsidP="00BD12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8"/>
        </w:tabs>
        <w:spacing w:after="0" w:line="278" w:lineRule="exact"/>
        <w:ind w:left="20" w:right="20"/>
        <w:rPr>
          <w:b/>
        </w:rPr>
      </w:pPr>
      <w:bookmarkStart w:id="1" w:name="bookmark1"/>
      <w:r w:rsidRPr="008912EE">
        <w:rPr>
          <w:b/>
        </w:rPr>
        <w:t xml:space="preserve">Процедура зачета результатов освоения </w:t>
      </w:r>
      <w:proofErr w:type="gramStart"/>
      <w:r w:rsidRPr="008912EE">
        <w:rPr>
          <w:b/>
        </w:rPr>
        <w:t>обучающимися</w:t>
      </w:r>
      <w:proofErr w:type="gramEnd"/>
      <w:r w:rsidRPr="008912EE">
        <w:rPr>
          <w:b/>
        </w:rPr>
        <w:t xml:space="preserve"> учебных предметов, курсов, дисциплин, (модулей), практики, дополнительных образовательных программ в других организациях</w:t>
      </w:r>
      <w:bookmarkEnd w:id="1"/>
    </w:p>
    <w:p w:rsidR="00BD1223" w:rsidRDefault="00BD1223" w:rsidP="00BD1223">
      <w:pPr>
        <w:pStyle w:val="11"/>
        <w:numPr>
          <w:ilvl w:val="1"/>
          <w:numId w:val="1"/>
        </w:numPr>
        <w:shd w:val="clear" w:color="auto" w:fill="auto"/>
        <w:tabs>
          <w:tab w:val="left" w:pos="579"/>
        </w:tabs>
        <w:spacing w:before="0" w:line="278" w:lineRule="exact"/>
        <w:ind w:left="20" w:right="20"/>
      </w:pPr>
      <w:r>
        <w:t xml:space="preserve">Под зачетом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 курсов, дисциплин, (модулей), практики, дополнительных образовательных программ в других организациях понимается признание учебных предметов, курсов, дисциплин, (модулей), практики, а также результатов их освоения (оценок, зачетов) и их перенос в документы об освоении программы дополнительного профессионального образования в Учреждении.</w:t>
      </w:r>
    </w:p>
    <w:p w:rsidR="00BD1223" w:rsidRDefault="00BD1223" w:rsidP="00BD1223">
      <w:pPr>
        <w:pStyle w:val="11"/>
        <w:numPr>
          <w:ilvl w:val="1"/>
          <w:numId w:val="1"/>
        </w:numPr>
        <w:shd w:val="clear" w:color="auto" w:fill="auto"/>
        <w:tabs>
          <w:tab w:val="left" w:pos="591"/>
        </w:tabs>
        <w:spacing w:before="0"/>
        <w:ind w:left="20" w:right="20"/>
      </w:pPr>
      <w:r>
        <w:t>Решение о зачёте результатов освоения освобождает обучающегося от необходимости повторного изучения соответствующих учебных предметов, курсов, дисциплин, (модулей), прохождения практики»</w:t>
      </w:r>
    </w:p>
    <w:p w:rsidR="00BD1223" w:rsidRDefault="008912EE" w:rsidP="00BD1223">
      <w:pPr>
        <w:pStyle w:val="11"/>
        <w:shd w:val="clear" w:color="auto" w:fill="auto"/>
        <w:spacing w:before="0"/>
        <w:ind w:left="20"/>
      </w:pPr>
      <w:r>
        <w:t>2.3</w:t>
      </w:r>
      <w:r w:rsidR="00BD1223">
        <w:t>. Право на зачет результатов освоения имеет обучающийся:</w:t>
      </w:r>
    </w:p>
    <w:p w:rsidR="00BD1223" w:rsidRDefault="008912EE" w:rsidP="00BD1223">
      <w:pPr>
        <w:pStyle w:val="11"/>
        <w:shd w:val="clear" w:color="auto" w:fill="auto"/>
        <w:spacing w:before="0"/>
        <w:ind w:left="20" w:right="20" w:firstLine="560"/>
      </w:pPr>
      <w:r>
        <w:t xml:space="preserve">- </w:t>
      </w:r>
      <w:r w:rsidR="00BD1223">
        <w:t>зачисленный на обучение в Учреждение на одну из реализуемых образовательных программ и имеющий документ о квалификации, выданный организацией, осуществляющей образовательную деятельность;</w:t>
      </w:r>
    </w:p>
    <w:p w:rsidR="00BD1223" w:rsidRDefault="008912EE" w:rsidP="00BD1223">
      <w:pPr>
        <w:pStyle w:val="11"/>
        <w:shd w:val="clear" w:color="auto" w:fill="auto"/>
        <w:spacing w:before="0"/>
        <w:ind w:left="20" w:right="20" w:firstLine="560"/>
      </w:pPr>
      <w:r>
        <w:t xml:space="preserve">- </w:t>
      </w:r>
      <w:proofErr w:type="gramStart"/>
      <w:r w:rsidR="00BD1223">
        <w:t>зачисленный</w:t>
      </w:r>
      <w:proofErr w:type="gramEnd"/>
      <w:r w:rsidR="00BD1223">
        <w:t xml:space="preserve"> на обучение в Учреждение, не завершивший обучение в другой организации» осуществляющей образовательную деятельность, и представивший справку об обучении (о периоде обучения);</w:t>
      </w:r>
    </w:p>
    <w:p w:rsidR="008912EE" w:rsidRDefault="008912EE" w:rsidP="00BD1223">
      <w:pPr>
        <w:pStyle w:val="11"/>
        <w:shd w:val="clear" w:color="auto" w:fill="auto"/>
        <w:spacing w:before="0"/>
        <w:ind w:left="20" w:right="20" w:firstLine="560"/>
        <w:jc w:val="left"/>
      </w:pPr>
      <w:r>
        <w:t xml:space="preserve">- </w:t>
      </w:r>
      <w:proofErr w:type="gramStart"/>
      <w:r w:rsidR="00BD1223">
        <w:t>переведенный</w:t>
      </w:r>
      <w:proofErr w:type="gramEnd"/>
      <w:r w:rsidR="00BD1223">
        <w:t xml:space="preserve"> в Учреждение с одной программы на другую; </w:t>
      </w:r>
    </w:p>
    <w:p w:rsidR="008912EE" w:rsidRDefault="008912EE" w:rsidP="00BD1223">
      <w:pPr>
        <w:pStyle w:val="11"/>
        <w:shd w:val="clear" w:color="auto" w:fill="auto"/>
        <w:spacing w:before="0"/>
        <w:ind w:left="20" w:right="20" w:firstLine="560"/>
        <w:jc w:val="left"/>
      </w:pPr>
      <w:r>
        <w:t xml:space="preserve">- </w:t>
      </w:r>
      <w:proofErr w:type="gramStart"/>
      <w:r w:rsidR="00BD1223">
        <w:t>восстановленный</w:t>
      </w:r>
      <w:proofErr w:type="gramEnd"/>
      <w:r w:rsidR="00BD1223">
        <w:t xml:space="preserve"> в Учреждение на одну из реализуемых программ; </w:t>
      </w:r>
    </w:p>
    <w:p w:rsidR="00BD1223" w:rsidRDefault="008912EE" w:rsidP="008912EE">
      <w:pPr>
        <w:pStyle w:val="11"/>
        <w:shd w:val="clear" w:color="auto" w:fill="auto"/>
        <w:spacing w:before="0"/>
        <w:ind w:left="567" w:right="20"/>
        <w:jc w:val="left"/>
      </w:pPr>
      <w:proofErr w:type="gramStart"/>
      <w:r>
        <w:t xml:space="preserve">- </w:t>
      </w:r>
      <w:r w:rsidR="00BD1223">
        <w:t xml:space="preserve">обучающийся в Учреждении параллельно по второй (следующей) программе: </w:t>
      </w:r>
      <w:r>
        <w:t xml:space="preserve">                                                                   - </w:t>
      </w:r>
      <w:r w:rsidR="00BD1223">
        <w:t>обучающийся в Учреждении по инд</w:t>
      </w:r>
      <w:r>
        <w:t xml:space="preserve">ивидуальному учебному плану или </w:t>
      </w:r>
      <w:r w:rsidR="00BD1223">
        <w:t>перешедший с одной формы обучения на другую.</w:t>
      </w:r>
      <w:proofErr w:type="gramEnd"/>
    </w:p>
    <w:p w:rsidR="00BD1223" w:rsidRDefault="008912EE" w:rsidP="00BD1223">
      <w:pPr>
        <w:pStyle w:val="11"/>
        <w:shd w:val="clear" w:color="auto" w:fill="auto"/>
        <w:spacing w:before="0" w:line="274" w:lineRule="exact"/>
        <w:ind w:left="20" w:right="20"/>
      </w:pPr>
      <w:r>
        <w:t>2.4</w:t>
      </w:r>
      <w:proofErr w:type="gramStart"/>
      <w:r w:rsidR="00BD1223">
        <w:t xml:space="preserve"> Д</w:t>
      </w:r>
      <w:proofErr w:type="gramEnd"/>
      <w:r w:rsidR="00BD1223">
        <w:t>ля получения зачета обучающийся представляет следующие документы (копии с предъявлением оригиналов):</w:t>
      </w:r>
    </w:p>
    <w:p w:rsidR="00BD1223" w:rsidRDefault="00BD1223" w:rsidP="00BD1223">
      <w:pPr>
        <w:pStyle w:val="11"/>
        <w:shd w:val="clear" w:color="auto" w:fill="auto"/>
        <w:spacing w:before="0" w:line="274" w:lineRule="exact"/>
        <w:ind w:left="20" w:right="20"/>
      </w:pPr>
      <w:r>
        <w:t>- заявление о зачете результатов освоения учебных предмет</w:t>
      </w:r>
      <w:r w:rsidR="008912EE">
        <w:t>ов, курсов, дисциплин, (модулей),</w:t>
      </w:r>
      <w:r>
        <w:t xml:space="preserve"> практики, дополнительных образовательных программ в других организациях (приложение);</w:t>
      </w:r>
    </w:p>
    <w:p w:rsidR="00BD1223" w:rsidRDefault="00BD1223" w:rsidP="00BD1223">
      <w:pPr>
        <w:pStyle w:val="11"/>
        <w:shd w:val="clear" w:color="auto" w:fill="auto"/>
        <w:spacing w:before="0" w:line="274" w:lineRule="exact"/>
        <w:ind w:left="20" w:right="20" w:firstLine="560"/>
      </w:pPr>
      <w:r>
        <w:t xml:space="preserve">документ об образовании и/или о квалификации или </w:t>
      </w:r>
      <w:proofErr w:type="gramStart"/>
      <w:r>
        <w:t>справку</w:t>
      </w:r>
      <w:proofErr w:type="gramEnd"/>
      <w:r>
        <w:t xml:space="preserve"> об обучении (о периоде обучения);</w:t>
      </w:r>
    </w:p>
    <w:p w:rsidR="00BD1223" w:rsidRDefault="00BD1223" w:rsidP="00BD1223">
      <w:pPr>
        <w:pStyle w:val="11"/>
        <w:shd w:val="clear" w:color="auto" w:fill="auto"/>
        <w:spacing w:before="0" w:line="274" w:lineRule="exact"/>
        <w:ind w:left="20" w:right="20" w:firstLine="560"/>
      </w:pPr>
      <w: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>
        <w:t>обучающийся</w:t>
      </w:r>
      <w:proofErr w:type="gramEnd"/>
      <w:r>
        <w:t>. 2.5» Учреждение вправе запросить от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C4DCB" w:rsidRDefault="00BD1223" w:rsidP="005C4DCB">
      <w:pPr>
        <w:pStyle w:val="11"/>
        <w:shd w:val="clear" w:color="auto" w:fill="auto"/>
        <w:spacing w:before="0" w:line="240" w:lineRule="exact"/>
        <w:ind w:left="20"/>
      </w:pPr>
      <w:r>
        <w:t xml:space="preserve">2,6. Зачет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 курсов, дисциплин</w:t>
      </w:r>
      <w:r w:rsidR="005C4DCB">
        <w:t xml:space="preserve"> (</w:t>
      </w:r>
      <w:r w:rsidR="005C4DCB">
        <w:t>модулей), практики по образовательным программам сторонней организации осуществляется при одновременном выполнении следующих условий:</w:t>
      </w:r>
    </w:p>
    <w:p w:rsidR="005C4DCB" w:rsidRDefault="005C4DCB" w:rsidP="005C4DCB">
      <w:pPr>
        <w:pStyle w:val="20"/>
        <w:shd w:val="clear" w:color="auto" w:fill="auto"/>
        <w:ind w:left="20" w:right="20" w:firstLine="560"/>
      </w:pPr>
      <w:r>
        <w:t xml:space="preserve">- </w:t>
      </w:r>
      <w:r>
        <w:t>эти учебные предметы, курсы, дисциплины (модули), практики входят в состав программы, реализуемой Учреждением;</w:t>
      </w:r>
    </w:p>
    <w:p w:rsidR="005C4DCB" w:rsidRDefault="005C4DCB" w:rsidP="005C4DCB">
      <w:pPr>
        <w:pStyle w:val="20"/>
        <w:shd w:val="clear" w:color="auto" w:fill="auto"/>
        <w:ind w:left="20" w:right="20" w:firstLine="560"/>
      </w:pPr>
      <w:r>
        <w:lastRenderedPageBreak/>
        <w:t xml:space="preserve">- </w:t>
      </w:r>
      <w:r>
        <w:t>их названия полностью совпадают с названиями учебных предметов, курсов, дисциплин (модулей), практики учебного плана программы Учреждения;</w:t>
      </w:r>
    </w:p>
    <w:p w:rsidR="005C4DCB" w:rsidRDefault="005C4DCB" w:rsidP="005C4DCB">
      <w:pPr>
        <w:pStyle w:val="20"/>
        <w:shd w:val="clear" w:color="auto" w:fill="auto"/>
        <w:ind w:left="20" w:right="20" w:firstLine="560"/>
      </w:pPr>
      <w:r>
        <w:t xml:space="preserve">- </w:t>
      </w:r>
      <w:r>
        <w:t xml:space="preserve">количество часов, отведенное на их изучение в сторонней организации, осуществляющей образовательную деятельность, должно совпадать или быть больше количества, отведенного на их изучение в учебном </w:t>
      </w:r>
      <w:r>
        <w:t xml:space="preserve">плане программы Учреждения. </w:t>
      </w:r>
    </w:p>
    <w:p w:rsidR="005C4DCB" w:rsidRDefault="005C4DCB" w:rsidP="005C4DCB">
      <w:pPr>
        <w:pStyle w:val="20"/>
        <w:shd w:val="clear" w:color="auto" w:fill="auto"/>
        <w:ind w:left="20" w:right="20"/>
      </w:pPr>
      <w:r>
        <w:t xml:space="preserve">2.7. </w:t>
      </w:r>
      <w:r>
        <w:t xml:space="preserve"> Зачет результатов освоения дополнительной образовательной программы сторонней организации в целом могут быть зачтены </w:t>
      </w:r>
      <w:proofErr w:type="gramStart"/>
      <w:r>
        <w:t>обучающемуся</w:t>
      </w:r>
      <w:proofErr w:type="gramEnd"/>
      <w:r>
        <w:t xml:space="preserve"> только в случае, если в учебный план данной программы входят учебные предметы, курсы, дисциплины (модули), практики, удовлетворяющие условиям пункта 2.6 данного Порядка.</w:t>
      </w:r>
    </w:p>
    <w:p w:rsidR="005C4DCB" w:rsidRDefault="005C4DCB" w:rsidP="005C4DCB">
      <w:pPr>
        <w:pStyle w:val="20"/>
        <w:numPr>
          <w:ilvl w:val="0"/>
          <w:numId w:val="2"/>
        </w:numPr>
        <w:shd w:val="clear" w:color="auto" w:fill="auto"/>
        <w:tabs>
          <w:tab w:val="left" w:pos="591"/>
        </w:tabs>
        <w:spacing w:line="281" w:lineRule="exact"/>
        <w:ind w:left="20" w:right="20"/>
      </w:pPr>
      <w:r>
        <w:t>На основании справки об обучении зачету подлежат учебные предметы, курсы, дисциплины (модули), практики при условии, что аттестация по ним проводилась в течение последних двух лет,</w:t>
      </w:r>
    </w:p>
    <w:p w:rsidR="005C4DCB" w:rsidRDefault="005C4DCB" w:rsidP="005C4DCB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line="274" w:lineRule="exact"/>
        <w:ind w:left="20" w:right="20"/>
      </w:pPr>
      <w:r>
        <w:t>В случае несовпадения наименования учебных предметов, курсов, дисциплин (модулей), практики и (или) при недостаточном объёме часов (более 10%) решение о зачёте принимается на основании результатов собеседования с преподавателем, ведущим данные учебные предметы, курсы, дисциплины (модули), практики с письменной фиксацией полученного результата.</w:t>
      </w:r>
    </w:p>
    <w:p w:rsidR="005C4DCB" w:rsidRDefault="005C4DCB" w:rsidP="005C4DCB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ind w:left="20" w:right="20"/>
      </w:pPr>
      <w:r>
        <w:t>По результатам рассмотрения заявления, а при необход</w:t>
      </w:r>
      <w:r>
        <w:t>имости и собеседования, председатель-начальник курсов</w:t>
      </w:r>
      <w:r>
        <w:t xml:space="preserve"> принимает одно из следующих решений:</w:t>
      </w:r>
    </w:p>
    <w:p w:rsidR="005C4DCB" w:rsidRDefault="005C4DCB" w:rsidP="005C4DCB">
      <w:pPr>
        <w:pStyle w:val="20"/>
        <w:numPr>
          <w:ilvl w:val="0"/>
          <w:numId w:val="5"/>
        </w:numPr>
        <w:shd w:val="clear" w:color="auto" w:fill="auto"/>
        <w:tabs>
          <w:tab w:val="left" w:pos="226"/>
        </w:tabs>
        <w:ind w:left="20" w:right="20"/>
      </w:pPr>
      <w:r>
        <w:t xml:space="preserve">зачесть результаты освоения </w:t>
      </w:r>
      <w:proofErr w:type="gramStart"/>
      <w:r>
        <w:t>обучающимся</w:t>
      </w:r>
      <w:proofErr w:type="gramEnd"/>
      <w:r>
        <w:t xml:space="preserve"> учебных предметов, курсов, дисциплин (модулей), практики в сторонней организации с предъявленной оценкой (отметкой);</w:t>
      </w:r>
    </w:p>
    <w:p w:rsidR="005C4DCB" w:rsidRDefault="005C4DCB" w:rsidP="005C4DCB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ind w:left="20" w:right="20"/>
      </w:pPr>
      <w:proofErr w:type="gramStart"/>
      <w:r>
        <w:t>не зачитывать результаты освоения обучающимся учебных предметов, курсов, дисциплин (модулей), практики в сторонней организации, осуществляющ</w:t>
      </w:r>
      <w:r>
        <w:t>ей образовательную деятельность,</w:t>
      </w:r>
      <w:r>
        <w:t xml:space="preserve"> так как предъявленные документы (либо результаты собеседования} не соответствуют требованиям пункт</w:t>
      </w:r>
      <w:r>
        <w:t>ов 2.6 - 2.8 настоящего Порядка.</w:t>
      </w:r>
      <w:proofErr w:type="gramEnd"/>
    </w:p>
    <w:p w:rsidR="005C4DCB" w:rsidRDefault="005C4DCB" w:rsidP="005C4DCB">
      <w:pPr>
        <w:pStyle w:val="20"/>
        <w:numPr>
          <w:ilvl w:val="0"/>
          <w:numId w:val="6"/>
        </w:numPr>
        <w:shd w:val="clear" w:color="auto" w:fill="auto"/>
        <w:tabs>
          <w:tab w:val="left" w:pos="730"/>
        </w:tabs>
        <w:spacing w:line="274" w:lineRule="exact"/>
        <w:ind w:left="20" w:right="20"/>
      </w:pPr>
      <w:r>
        <w:t>Принятие решений о зачёте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Учреждением и организациями, осуществляющими образовательную деятельность.</w:t>
      </w:r>
    </w:p>
    <w:p w:rsidR="005C4DCB" w:rsidRDefault="005C4DCB" w:rsidP="005C4DCB">
      <w:pPr>
        <w:pStyle w:val="20"/>
        <w:shd w:val="clear" w:color="auto" w:fill="auto"/>
        <w:spacing w:line="274" w:lineRule="exact"/>
        <w:ind w:left="20" w:right="20"/>
      </w:pPr>
      <w:r>
        <w:t>2.</w:t>
      </w:r>
      <w:r>
        <w:t>12. В случае несовпадения формы промежуточной аттестации по учебному предмету, курсов, дисциплине (модулю), практике («зачёт» вместо балльной оценки), по желанию обучающегося результат может быть зачтен с оценкой «удовлетворительно». Если обучающийся претендует на более высокую оценку, он может пройти процедуру промежуточной аттестации.</w:t>
      </w:r>
    </w:p>
    <w:p w:rsidR="005C4DCB" w:rsidRDefault="005C4DCB" w:rsidP="005C4DCB">
      <w:pPr>
        <w:pStyle w:val="20"/>
        <w:shd w:val="clear" w:color="auto" w:fill="auto"/>
        <w:spacing w:line="271" w:lineRule="exact"/>
        <w:ind w:left="20" w:right="20"/>
      </w:pPr>
      <w:r>
        <w:t>21</w:t>
      </w:r>
      <w:r>
        <w:t>З, Решение о зачёте учебных предметов, курсов, дисциплин (модулей), практик</w:t>
      </w:r>
      <w:r>
        <w:t>и оформляется приказом председателя-начальника курсов</w:t>
      </w:r>
      <w:r>
        <w:t xml:space="preserve"> в срок не позднее 3 рабочих дней с момента поступления соответствующего заявления.</w:t>
      </w:r>
    </w:p>
    <w:p w:rsidR="005C4DCB" w:rsidRDefault="005C4DCB" w:rsidP="005C4DCB">
      <w:pPr>
        <w:pStyle w:val="20"/>
        <w:shd w:val="clear" w:color="auto" w:fill="auto"/>
        <w:spacing w:line="269" w:lineRule="exact"/>
        <w:ind w:left="20" w:right="20"/>
      </w:pPr>
      <w:proofErr w:type="gramStart"/>
      <w:r>
        <w:t>2.14, Зачет учебных предметов, курсов, дисциплин (модулей), практики проводится до начала промежуточной аттестации, следующей за зачислением (переводом, восстановлением) слушателя,</w:t>
      </w:r>
      <w:proofErr w:type="gramEnd"/>
    </w:p>
    <w:p w:rsidR="005C4DCB" w:rsidRDefault="00174DFF" w:rsidP="005C4DCB">
      <w:pPr>
        <w:pStyle w:val="20"/>
        <w:shd w:val="clear" w:color="auto" w:fill="auto"/>
        <w:spacing w:line="274" w:lineRule="exact"/>
        <w:ind w:left="20" w:right="20"/>
      </w:pPr>
      <w:r>
        <w:t>21</w:t>
      </w:r>
      <w:r w:rsidR="005C4DCB">
        <w:t>5. Сведения о зачтенных учебных предметах, курсах, дисциплинах, (модулях), прохождении практики с оценкой или зачетом вносятся в личное дело обучающегося и журнал учебной группы/индивидуального обучения.</w:t>
      </w:r>
    </w:p>
    <w:p w:rsidR="005C4DCB" w:rsidRDefault="005C4DCB" w:rsidP="00174DFF">
      <w:pPr>
        <w:pStyle w:val="20"/>
        <w:shd w:val="clear" w:color="auto" w:fill="auto"/>
        <w:spacing w:line="274" w:lineRule="exact"/>
        <w:ind w:left="20" w:right="20"/>
        <w:jc w:val="left"/>
      </w:pPr>
      <w:r>
        <w:t>При отчислении до завершения освоения образовательной программы записи о зачтенных учебных предметах, курсах, дисциплинах, (модулях), прохождении практики вносятся в справку об обучении образца, установленного.</w:t>
      </w:r>
    </w:p>
    <w:p w:rsidR="00174DFF" w:rsidRDefault="00174DFF" w:rsidP="00174DFF">
      <w:pPr>
        <w:pStyle w:val="21"/>
        <w:shd w:val="clear" w:color="auto" w:fill="auto"/>
        <w:spacing w:before="0" w:after="271" w:line="278" w:lineRule="exact"/>
        <w:ind w:right="120"/>
      </w:pPr>
      <w:r>
        <w:rPr>
          <w:rStyle w:val="a6"/>
        </w:rPr>
        <w:t>2.16.</w:t>
      </w:r>
      <w:r>
        <w:t xml:space="preserve"> Получение зачёта не освобождает обучающегося от прохождения</w:t>
      </w:r>
      <w:r>
        <w:rPr>
          <w:rStyle w:val="a6"/>
        </w:rPr>
        <w:t xml:space="preserve"> </w:t>
      </w:r>
      <w:r w:rsidRPr="00174DFF">
        <w:rPr>
          <w:rStyle w:val="a6"/>
          <w:b w:val="0"/>
        </w:rPr>
        <w:t xml:space="preserve">итоговой </w:t>
      </w:r>
      <w:r>
        <w:t>аттестации по программе, реализуемой Учреждением,</w:t>
      </w:r>
    </w:p>
    <w:p w:rsidR="00174DFF" w:rsidRDefault="00174DFF" w:rsidP="00174DFF">
      <w:pPr>
        <w:pStyle w:val="10"/>
        <w:keepNext/>
        <w:keepLines/>
        <w:shd w:val="clear" w:color="auto" w:fill="auto"/>
        <w:spacing w:after="0" w:line="240" w:lineRule="exact"/>
      </w:pPr>
      <w:r>
        <w:t xml:space="preserve">3. </w:t>
      </w:r>
      <w:r w:rsidRPr="00174DFF">
        <w:rPr>
          <w:b/>
        </w:rPr>
        <w:t>Заключительные положения</w:t>
      </w:r>
    </w:p>
    <w:p w:rsidR="00174DFF" w:rsidRDefault="00174DFF" w:rsidP="00174DFF">
      <w:pPr>
        <w:pStyle w:val="21"/>
        <w:shd w:val="clear" w:color="auto" w:fill="auto"/>
        <w:spacing w:before="0" w:line="278" w:lineRule="exact"/>
        <w:ind w:right="120"/>
      </w:pPr>
      <w:r>
        <w:rPr>
          <w:rStyle w:val="1pt"/>
        </w:rPr>
        <w:t>ЗЛ.</w:t>
      </w:r>
      <w:r>
        <w:t xml:space="preserve"> Порядок утвержден и действует без ограничения срока до внесения в него изменений или до признания его </w:t>
      </w:r>
      <w:proofErr w:type="gramStart"/>
      <w:r>
        <w:t>утратившим</w:t>
      </w:r>
      <w:proofErr w:type="gramEnd"/>
      <w:r>
        <w:t xml:space="preserve"> силу.</w:t>
      </w:r>
    </w:p>
    <w:p w:rsidR="00174DFF" w:rsidRDefault="00174DFF" w:rsidP="00174DFF">
      <w:pPr>
        <w:pStyle w:val="21"/>
        <w:shd w:val="clear" w:color="auto" w:fill="auto"/>
        <w:spacing w:before="0" w:line="278" w:lineRule="exact"/>
        <w:ind w:right="120"/>
      </w:pPr>
      <w:r>
        <w:t>3.2. Изменения в Порядок вносятся в соответствии с процедурой,</w:t>
      </w:r>
      <w:r>
        <w:rPr>
          <w:rStyle w:val="a6"/>
        </w:rPr>
        <w:t xml:space="preserve"> </w:t>
      </w:r>
      <w:r>
        <w:rPr>
          <w:rStyle w:val="a6"/>
          <w:b w:val="0"/>
        </w:rPr>
        <w:t>установленной</w:t>
      </w:r>
      <w:r>
        <w:rPr>
          <w:rStyle w:val="a6"/>
          <w:b w:val="0"/>
          <w:lang w:val="ru-RU"/>
        </w:rPr>
        <w:t xml:space="preserve"> </w:t>
      </w:r>
      <w:r w:rsidRPr="00174DFF">
        <w:rPr>
          <w:rStyle w:val="a6"/>
          <w:b w:val="0"/>
        </w:rPr>
        <w:t>Уставом</w:t>
      </w:r>
      <w:r>
        <w:rPr>
          <w:rStyle w:val="a6"/>
        </w:rPr>
        <w:t xml:space="preserve"> </w:t>
      </w:r>
      <w:r>
        <w:t>и локальными нормативными актами Учреждения.</w:t>
      </w:r>
    </w:p>
    <w:p w:rsidR="005C4DCB" w:rsidRPr="00174DFF" w:rsidRDefault="005C4DCB" w:rsidP="005C4DCB">
      <w:pPr>
        <w:pStyle w:val="20"/>
        <w:shd w:val="clear" w:color="auto" w:fill="auto"/>
        <w:spacing w:line="274" w:lineRule="exact"/>
        <w:ind w:left="20" w:right="20"/>
        <w:jc w:val="left"/>
        <w:rPr>
          <w:lang w:val="ru"/>
        </w:rPr>
        <w:sectPr w:rsidR="005C4DCB" w:rsidRPr="00174DFF" w:rsidSect="00174DFF">
          <w:footerReference w:type="default" r:id="rId6"/>
          <w:pgSz w:w="11905" w:h="16837"/>
          <w:pgMar w:top="709" w:right="565" w:bottom="426" w:left="2309" w:header="0" w:footer="3" w:gutter="0"/>
          <w:pgNumType w:start="3"/>
          <w:cols w:space="720"/>
          <w:noEndnote/>
          <w:docGrid w:linePitch="360"/>
        </w:sectPr>
      </w:pPr>
    </w:p>
    <w:p w:rsidR="005356C8" w:rsidRDefault="005356C8" w:rsidP="005356C8">
      <w:pPr>
        <w:pStyle w:val="a9"/>
        <w:tabs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56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56C8" w:rsidRPr="005356C8" w:rsidRDefault="005356C8" w:rsidP="005356C8">
      <w:pPr>
        <w:pStyle w:val="a9"/>
        <w:tabs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56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356C8" w:rsidRPr="005356C8" w:rsidRDefault="005356C8" w:rsidP="005356C8">
      <w:pPr>
        <w:pStyle w:val="a9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5356C8">
        <w:rPr>
          <w:rFonts w:ascii="Times New Roman" w:hAnsi="Times New Roman" w:cs="Times New Roman"/>
          <w:sz w:val="28"/>
          <w:szCs w:val="28"/>
        </w:rPr>
        <w:t>Председателю-начальнику курсов</w:t>
      </w:r>
    </w:p>
    <w:p w:rsidR="005356C8" w:rsidRPr="005356C8" w:rsidRDefault="005356C8" w:rsidP="005356C8">
      <w:pPr>
        <w:pStyle w:val="a9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535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56C8">
        <w:rPr>
          <w:rFonts w:ascii="Times New Roman" w:hAnsi="Times New Roman" w:cs="Times New Roman"/>
          <w:sz w:val="28"/>
          <w:szCs w:val="28"/>
        </w:rPr>
        <w:t>МО ДОСААФ России</w:t>
      </w:r>
    </w:p>
    <w:p w:rsidR="005356C8" w:rsidRPr="005356C8" w:rsidRDefault="005356C8" w:rsidP="005356C8">
      <w:pPr>
        <w:pStyle w:val="a9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535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56C8">
        <w:rPr>
          <w:rFonts w:ascii="Times New Roman" w:hAnsi="Times New Roman" w:cs="Times New Roman"/>
          <w:sz w:val="28"/>
          <w:szCs w:val="28"/>
        </w:rPr>
        <w:t>Калининского р-на г. Чебоксары  ЧР</w:t>
      </w:r>
    </w:p>
    <w:p w:rsidR="005356C8" w:rsidRPr="005356C8" w:rsidRDefault="005356C8" w:rsidP="005356C8">
      <w:pPr>
        <w:pStyle w:val="a9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535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56C8">
        <w:rPr>
          <w:rFonts w:ascii="Times New Roman" w:hAnsi="Times New Roman" w:cs="Times New Roman"/>
          <w:sz w:val="28"/>
          <w:szCs w:val="28"/>
        </w:rPr>
        <w:t>Ванину А.В.</w:t>
      </w:r>
    </w:p>
    <w:p w:rsidR="00832E79" w:rsidRDefault="005356C8" w:rsidP="00535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От слушателя группы</w:t>
      </w:r>
    </w:p>
    <w:p w:rsidR="005356C8" w:rsidRDefault="005356C8" w:rsidP="00535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</w:t>
      </w:r>
    </w:p>
    <w:p w:rsidR="005356C8" w:rsidRDefault="005356C8" w:rsidP="005356C8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(Ф.И.О.)</w:t>
      </w:r>
    </w:p>
    <w:p w:rsidR="005356C8" w:rsidRDefault="005356C8" w:rsidP="005356C8">
      <w:pPr>
        <w:jc w:val="center"/>
        <w:rPr>
          <w:sz w:val="20"/>
          <w:szCs w:val="20"/>
        </w:rPr>
      </w:pPr>
    </w:p>
    <w:p w:rsidR="005356C8" w:rsidRDefault="005356C8" w:rsidP="005356C8">
      <w:pPr>
        <w:jc w:val="center"/>
        <w:rPr>
          <w:sz w:val="20"/>
          <w:szCs w:val="20"/>
        </w:rPr>
      </w:pPr>
    </w:p>
    <w:p w:rsidR="005356C8" w:rsidRDefault="005356C8" w:rsidP="005356C8">
      <w:pPr>
        <w:jc w:val="center"/>
        <w:rPr>
          <w:sz w:val="20"/>
          <w:szCs w:val="20"/>
        </w:rPr>
      </w:pPr>
    </w:p>
    <w:p w:rsidR="005356C8" w:rsidRDefault="005356C8" w:rsidP="005356C8">
      <w:pPr>
        <w:jc w:val="center"/>
        <w:rPr>
          <w:sz w:val="20"/>
          <w:szCs w:val="20"/>
        </w:rPr>
      </w:pPr>
    </w:p>
    <w:p w:rsidR="005356C8" w:rsidRDefault="005356C8" w:rsidP="005356C8">
      <w:pPr>
        <w:jc w:val="center"/>
        <w:rPr>
          <w:sz w:val="20"/>
          <w:szCs w:val="20"/>
        </w:rPr>
      </w:pPr>
    </w:p>
    <w:p w:rsidR="005356C8" w:rsidRDefault="005356C8" w:rsidP="005356C8">
      <w:pPr>
        <w:jc w:val="center"/>
        <w:rPr>
          <w:sz w:val="28"/>
          <w:szCs w:val="28"/>
        </w:rPr>
      </w:pPr>
    </w:p>
    <w:p w:rsidR="005356C8" w:rsidRDefault="005356C8" w:rsidP="005356C8">
      <w:pPr>
        <w:jc w:val="center"/>
        <w:rPr>
          <w:sz w:val="28"/>
          <w:szCs w:val="28"/>
        </w:rPr>
      </w:pPr>
    </w:p>
    <w:p w:rsidR="005356C8" w:rsidRDefault="005356C8" w:rsidP="005356C8">
      <w:pPr>
        <w:jc w:val="center"/>
        <w:rPr>
          <w:b/>
          <w:sz w:val="28"/>
          <w:szCs w:val="28"/>
        </w:rPr>
      </w:pPr>
      <w:r w:rsidRPr="005356C8">
        <w:rPr>
          <w:b/>
          <w:sz w:val="28"/>
          <w:szCs w:val="28"/>
        </w:rPr>
        <w:t>ЗАЯВЛЕНИЕ</w:t>
      </w:r>
    </w:p>
    <w:p w:rsidR="005356C8" w:rsidRDefault="005356C8" w:rsidP="005356C8">
      <w:pPr>
        <w:jc w:val="center"/>
        <w:rPr>
          <w:b/>
          <w:sz w:val="28"/>
          <w:szCs w:val="28"/>
        </w:rPr>
      </w:pPr>
    </w:p>
    <w:p w:rsidR="005356C8" w:rsidRDefault="005356C8" w:rsidP="00535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356C8">
        <w:rPr>
          <w:sz w:val="28"/>
          <w:szCs w:val="28"/>
        </w:rPr>
        <w:t xml:space="preserve"> Прошу </w:t>
      </w:r>
      <w:r>
        <w:rPr>
          <w:sz w:val="28"/>
          <w:szCs w:val="28"/>
        </w:rPr>
        <w:t>Вас зачесть мне учебные предметы, курсы, дисциплины (модулей), практики, изученные в сторонней образовательной организации (указывается полное наименование организации), имеющий юридический адрес</w:t>
      </w:r>
      <w:r w:rsidR="00FB3472">
        <w:rPr>
          <w:sz w:val="28"/>
          <w:szCs w:val="28"/>
        </w:rPr>
        <w:t>:</w:t>
      </w:r>
    </w:p>
    <w:p w:rsidR="00FB3472" w:rsidRDefault="00FB3472" w:rsidP="005356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B3472" w:rsidRDefault="00FB3472" w:rsidP="005356C8">
      <w:pPr>
        <w:jc w:val="both"/>
        <w:rPr>
          <w:sz w:val="28"/>
          <w:szCs w:val="28"/>
        </w:rPr>
      </w:pPr>
      <w:r w:rsidRPr="00FB3472">
        <w:rPr>
          <w:sz w:val="28"/>
          <w:szCs w:val="28"/>
        </w:rPr>
        <w:t xml:space="preserve"> 1</w:t>
      </w:r>
      <w:r>
        <w:rPr>
          <w:sz w:val="28"/>
          <w:szCs w:val="28"/>
        </w:rPr>
        <w:t>. ________________________________________________________________</w:t>
      </w:r>
    </w:p>
    <w:p w:rsidR="00FB3472" w:rsidRDefault="00FB3472" w:rsidP="005356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3472" w:rsidRDefault="00FB3472" w:rsidP="00FB347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дисциплины (модуля), год обучения)</w:t>
      </w:r>
    </w:p>
    <w:p w:rsidR="00FB3472" w:rsidRP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FB3472">
        <w:rPr>
          <w:sz w:val="28"/>
          <w:szCs w:val="28"/>
        </w:rPr>
        <w:t>объеме_________________________часов</w:t>
      </w:r>
      <w:proofErr w:type="spellEnd"/>
      <w:r w:rsidRPr="00FB3472">
        <w:rPr>
          <w:sz w:val="28"/>
          <w:szCs w:val="28"/>
        </w:rPr>
        <w:t>, оценка______________</w:t>
      </w:r>
      <w:r>
        <w:rPr>
          <w:sz w:val="28"/>
          <w:szCs w:val="28"/>
        </w:rPr>
        <w:t>________</w:t>
      </w: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________________________________________________________________</w:t>
      </w: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3472" w:rsidRDefault="00FB3472" w:rsidP="00FB347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дисциплины (модуля), год обучения)</w:t>
      </w: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FB3472">
        <w:rPr>
          <w:sz w:val="28"/>
          <w:szCs w:val="28"/>
        </w:rPr>
        <w:t>объеме_________________________часов</w:t>
      </w:r>
      <w:proofErr w:type="spellEnd"/>
      <w:r w:rsidRPr="00FB3472">
        <w:rPr>
          <w:sz w:val="28"/>
          <w:szCs w:val="28"/>
        </w:rPr>
        <w:t>, оценка______________</w:t>
      </w:r>
      <w:r>
        <w:rPr>
          <w:sz w:val="28"/>
          <w:szCs w:val="28"/>
        </w:rPr>
        <w:t>________</w:t>
      </w: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________________________________________________________________</w:t>
      </w: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3472" w:rsidRDefault="00FB3472" w:rsidP="00FB347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дисциплины (модуля), год обучения)</w:t>
      </w: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FB3472">
        <w:rPr>
          <w:sz w:val="28"/>
          <w:szCs w:val="28"/>
        </w:rPr>
        <w:t>объеме_________________________часов</w:t>
      </w:r>
      <w:proofErr w:type="spellEnd"/>
      <w:r w:rsidRPr="00FB3472">
        <w:rPr>
          <w:sz w:val="28"/>
          <w:szCs w:val="28"/>
        </w:rPr>
        <w:t>, оценка______________</w:t>
      </w:r>
      <w:r>
        <w:rPr>
          <w:sz w:val="28"/>
          <w:szCs w:val="28"/>
        </w:rPr>
        <w:t>________</w:t>
      </w:r>
    </w:p>
    <w:p w:rsidR="00FB3472" w:rsidRDefault="00FB3472" w:rsidP="00FB3472">
      <w:pPr>
        <w:jc w:val="both"/>
        <w:rPr>
          <w:sz w:val="28"/>
          <w:szCs w:val="28"/>
        </w:rPr>
      </w:pPr>
    </w:p>
    <w:p w:rsidR="00FB3472" w:rsidRDefault="00FB3472" w:rsidP="00FB34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 об образовании, справка об обучении или о периоде обучения, в которой указывается результат освоения определенного учебного курса или дисциплины, прилагается.</w:t>
      </w:r>
      <w:proofErr w:type="gramEnd"/>
    </w:p>
    <w:p w:rsidR="00FB3472" w:rsidRDefault="00FB3472" w:rsidP="00FB3472">
      <w:pPr>
        <w:jc w:val="both"/>
        <w:rPr>
          <w:sz w:val="28"/>
          <w:szCs w:val="28"/>
        </w:rPr>
      </w:pPr>
    </w:p>
    <w:p w:rsidR="00FB3472" w:rsidRDefault="00FB3472" w:rsidP="00FB347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«___»___________20__г.</w:t>
      </w:r>
    </w:p>
    <w:p w:rsidR="00FB3472" w:rsidRPr="00FB3472" w:rsidRDefault="00FB3472" w:rsidP="00FB3472">
      <w:pPr>
        <w:jc w:val="both"/>
        <w:rPr>
          <w:sz w:val="20"/>
          <w:szCs w:val="20"/>
        </w:rPr>
      </w:pPr>
      <w:bookmarkStart w:id="2" w:name="_GoBack"/>
      <w:r w:rsidRPr="00FB3472">
        <w:rPr>
          <w:sz w:val="20"/>
          <w:szCs w:val="20"/>
        </w:rPr>
        <w:t>Подпись</w:t>
      </w:r>
    </w:p>
    <w:bookmarkEnd w:id="2"/>
    <w:p w:rsidR="00FB3472" w:rsidRPr="00FB3472" w:rsidRDefault="00FB3472" w:rsidP="00FB3472">
      <w:pPr>
        <w:jc w:val="both"/>
        <w:rPr>
          <w:sz w:val="20"/>
          <w:szCs w:val="20"/>
        </w:rPr>
      </w:pPr>
    </w:p>
    <w:sectPr w:rsidR="00FB3472" w:rsidRPr="00FB3472" w:rsidSect="008912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B3472" w:rsidRPr="00FB3472">
      <w:rPr>
        <w:rStyle w:val="115pt"/>
        <w:noProof/>
      </w:rPr>
      <w:t>6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A4305"/>
    <w:rsid w:val="00174DFF"/>
    <w:rsid w:val="001F51B5"/>
    <w:rsid w:val="00281F70"/>
    <w:rsid w:val="00522973"/>
    <w:rsid w:val="005356C8"/>
    <w:rsid w:val="005C4DCB"/>
    <w:rsid w:val="00604BF8"/>
    <w:rsid w:val="0060749A"/>
    <w:rsid w:val="0062543D"/>
    <w:rsid w:val="00641405"/>
    <w:rsid w:val="00673A98"/>
    <w:rsid w:val="006B0265"/>
    <w:rsid w:val="00832E79"/>
    <w:rsid w:val="008912EE"/>
    <w:rsid w:val="00BD1223"/>
    <w:rsid w:val="00BD53FD"/>
    <w:rsid w:val="00D126D4"/>
    <w:rsid w:val="00DD7D48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2017-12-08T08:20:00Z</cp:lastPrinted>
  <dcterms:created xsi:type="dcterms:W3CDTF">2017-12-08T06:57:00Z</dcterms:created>
  <dcterms:modified xsi:type="dcterms:W3CDTF">2020-03-25T14:01:00Z</dcterms:modified>
</cp:coreProperties>
</file>